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76CFC" w14:textId="77777777" w:rsidR="00F8068C" w:rsidRPr="00F8068C" w:rsidRDefault="00F8068C" w:rsidP="00F8068C">
      <w:pPr>
        <w:pStyle w:val="Heading1"/>
        <w:spacing w:before="0" w:after="240"/>
        <w:rPr>
          <w:sz w:val="40"/>
        </w:rPr>
      </w:pPr>
      <w:bookmarkStart w:id="0" w:name="_GoBack"/>
      <w:bookmarkEnd w:id="0"/>
      <w:r w:rsidRPr="00F8068C">
        <w:rPr>
          <w:sz w:val="24"/>
          <w:szCs w:val="21"/>
        </w:rPr>
        <w:t>Here is an example of a form that could be adapted for use when documenting information sharing:</w:t>
      </w:r>
    </w:p>
    <w:tbl>
      <w:tblPr>
        <w:tblStyle w:val="TableGrid"/>
        <w:tblW w:w="9000" w:type="dxa"/>
        <w:tblInd w:w="-5" w:type="dxa"/>
        <w:tblLook w:val="01E0" w:firstRow="1" w:lastRow="1" w:firstColumn="1" w:lastColumn="1" w:noHBand="0" w:noVBand="0"/>
      </w:tblPr>
      <w:tblGrid>
        <w:gridCol w:w="9000"/>
      </w:tblGrid>
      <w:tr w:rsidR="00F8068C" w14:paraId="691F260B" w14:textId="77777777" w:rsidTr="00FB530F">
        <w:trPr>
          <w:trHeight w:val="1532"/>
        </w:trPr>
        <w:tc>
          <w:tcPr>
            <w:tcW w:w="9000" w:type="dxa"/>
            <w:shd w:val="clear" w:color="auto" w:fill="D9D9D9" w:themeFill="background1" w:themeFillShade="D9"/>
            <w:vAlign w:val="center"/>
          </w:tcPr>
          <w:p w14:paraId="6CBCB0EC" w14:textId="77777777" w:rsidR="00F8068C" w:rsidRPr="00F8068C" w:rsidRDefault="00F8068C" w:rsidP="00FB530F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  <w:p w14:paraId="1DDC427A" w14:textId="403CB616" w:rsidR="00F8068C" w:rsidRPr="00F8068C" w:rsidRDefault="00F8068C" w:rsidP="00FB530F">
            <w:pPr>
              <w:jc w:val="center"/>
              <w:rPr>
                <w:rFonts w:cs="Arial"/>
                <w:b/>
                <w:i/>
                <w:sz w:val="36"/>
                <w:szCs w:val="36"/>
              </w:rPr>
            </w:pPr>
            <w:r w:rsidRPr="00F8068C">
              <w:rPr>
                <w:rFonts w:cs="Arial"/>
                <w:b/>
                <w:i/>
                <w:sz w:val="36"/>
                <w:szCs w:val="36"/>
              </w:rPr>
              <w:t>(insert your organisation/agency name)</w:t>
            </w:r>
          </w:p>
          <w:p w14:paraId="25EEF5CC" w14:textId="77777777" w:rsidR="00F8068C" w:rsidRPr="00F8068C" w:rsidRDefault="00F8068C" w:rsidP="00FB530F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F8068C">
              <w:rPr>
                <w:rFonts w:cs="Arial"/>
                <w:b/>
                <w:sz w:val="36"/>
                <w:szCs w:val="36"/>
              </w:rPr>
              <w:t>INFORMATION SHARING DOCUMENTATION</w:t>
            </w:r>
          </w:p>
          <w:p w14:paraId="5B5864C8" w14:textId="77777777" w:rsidR="00F8068C" w:rsidRPr="00C27BAD" w:rsidRDefault="00F8068C" w:rsidP="00FB530F">
            <w:pPr>
              <w:jc w:val="center"/>
              <w:rPr>
                <w:rFonts w:cs="Arial"/>
                <w:b/>
                <w:color w:val="FFFFFF"/>
                <w:sz w:val="32"/>
                <w:szCs w:val="32"/>
              </w:rPr>
            </w:pPr>
          </w:p>
        </w:tc>
      </w:tr>
    </w:tbl>
    <w:p w14:paraId="54BF52F0" w14:textId="6F19C30A" w:rsidR="00F8068C" w:rsidRPr="00F8068C" w:rsidRDefault="00F8068C" w:rsidP="00F8068C">
      <w:pPr>
        <w:spacing w:before="360" w:after="360"/>
        <w:rPr>
          <w:rFonts w:cs="Arial"/>
          <w:sz w:val="22"/>
          <w:szCs w:val="21"/>
        </w:rPr>
      </w:pPr>
      <w:r w:rsidRPr="00F8068C">
        <w:rPr>
          <w:rFonts w:cs="Arial"/>
          <w:sz w:val="22"/>
          <w:szCs w:val="21"/>
        </w:rPr>
        <w:t xml:space="preserve">To be used in conjunction with </w:t>
      </w:r>
      <w:r w:rsidRPr="00F8068C">
        <w:rPr>
          <w:rFonts w:cs="Arial"/>
          <w:i/>
          <w:sz w:val="22"/>
          <w:szCs w:val="21"/>
        </w:rPr>
        <w:t xml:space="preserve">Information Sharing Guidelines for Promoting Safety and Wellbeing </w:t>
      </w:r>
      <w:r w:rsidRPr="00F8068C">
        <w:rPr>
          <w:rFonts w:cs="Arial"/>
          <w:sz w:val="22"/>
          <w:szCs w:val="21"/>
        </w:rPr>
        <w:t xml:space="preserve">(ISG) and your organisation’s ISG appendix. For the ISG and other resources see </w:t>
      </w:r>
      <w:hyperlink r:id="rId11" w:history="1">
        <w:r w:rsidRPr="00F8068C">
          <w:rPr>
            <w:rStyle w:val="Hyperlink"/>
            <w:sz w:val="22"/>
          </w:rPr>
          <w:t>https://www.dpc.sa.gov.au/responsibilities/information-sharing-guidelines</w:t>
        </w:r>
      </w:hyperlink>
    </w:p>
    <w:p w14:paraId="34AD94E7" w14:textId="61540391" w:rsidR="00F8068C" w:rsidRPr="002164EA" w:rsidRDefault="00F8068C" w:rsidP="00F8068C">
      <w:pPr>
        <w:spacing w:before="360" w:after="360"/>
        <w:rPr>
          <w:rFonts w:cs="Arial"/>
          <w:b/>
          <w:sz w:val="24"/>
        </w:rPr>
      </w:pPr>
      <w:r w:rsidRPr="002164EA">
        <w:rPr>
          <w:rFonts w:cs="Arial"/>
          <w:b/>
          <w:sz w:val="24"/>
        </w:rPr>
        <w:t xml:space="preserve">This form is to be completed and retained as a record of information sharing about a child, young person or family member. </w:t>
      </w:r>
    </w:p>
    <w:p w14:paraId="14A8169B" w14:textId="77777777" w:rsidR="00F8068C" w:rsidRDefault="00F8068C" w:rsidP="00F8068C">
      <w:pPr>
        <w:spacing w:before="360" w:after="120"/>
        <w:rPr>
          <w:rFonts w:cs="Arial"/>
          <w:b/>
          <w:sz w:val="24"/>
        </w:rPr>
      </w:pPr>
      <w:r w:rsidRPr="002164EA">
        <w:rPr>
          <w:rFonts w:cs="Arial"/>
          <w:b/>
          <w:sz w:val="24"/>
        </w:rPr>
        <w:t>As an absolute minimum you must record decisions to share without consent and refusal to share (either to you or by you).</w:t>
      </w:r>
    </w:p>
    <w:p w14:paraId="746EA0DB" w14:textId="416D2EC5" w:rsidR="00F8068C" w:rsidRPr="00F8068C" w:rsidRDefault="00F8068C" w:rsidP="00F8068C">
      <w:pPr>
        <w:spacing w:before="60" w:after="60"/>
        <w:rPr>
          <w:sz w:val="22"/>
          <w:szCs w:val="21"/>
        </w:rPr>
      </w:pPr>
      <w:r w:rsidRPr="00F8068C">
        <w:rPr>
          <w:sz w:val="22"/>
          <w:szCs w:val="21"/>
        </w:rPr>
        <w:t xml:space="preserve">It is also important to record information sharing decisions at </w:t>
      </w:r>
      <w:r w:rsidRPr="00F8068C">
        <w:rPr>
          <w:b/>
          <w:sz w:val="22"/>
          <w:szCs w:val="21"/>
        </w:rPr>
        <w:t>all</w:t>
      </w:r>
      <w:r w:rsidRPr="00F8068C">
        <w:rPr>
          <w:sz w:val="22"/>
          <w:szCs w:val="21"/>
        </w:rPr>
        <w:t xml:space="preserve"> significant steps in the process. This includes:</w:t>
      </w:r>
    </w:p>
    <w:p w14:paraId="531DD9C9" w14:textId="77777777" w:rsidR="00F8068C" w:rsidRPr="00F8068C" w:rsidRDefault="00F8068C" w:rsidP="00F8068C">
      <w:pPr>
        <w:pStyle w:val="ListBullet"/>
        <w:numPr>
          <w:ilvl w:val="0"/>
          <w:numId w:val="2"/>
        </w:numPr>
        <w:rPr>
          <w:szCs w:val="21"/>
        </w:rPr>
      </w:pPr>
      <w:r w:rsidRPr="00F8068C">
        <w:rPr>
          <w:szCs w:val="21"/>
        </w:rPr>
        <w:t>whether consent was sought</w:t>
      </w:r>
    </w:p>
    <w:p w14:paraId="3B38D7E6" w14:textId="77777777" w:rsidR="00F8068C" w:rsidRPr="00F8068C" w:rsidRDefault="00F8068C" w:rsidP="00F8068C">
      <w:pPr>
        <w:pStyle w:val="ListBullet"/>
        <w:numPr>
          <w:ilvl w:val="0"/>
          <w:numId w:val="2"/>
        </w:numPr>
        <w:rPr>
          <w:szCs w:val="21"/>
        </w:rPr>
      </w:pPr>
      <w:r w:rsidRPr="00F8068C">
        <w:rPr>
          <w:szCs w:val="21"/>
        </w:rPr>
        <w:t>reasons for overriding the client’s wishes or for not seeking consent</w:t>
      </w:r>
    </w:p>
    <w:p w14:paraId="0EBF7144" w14:textId="77777777" w:rsidR="00F8068C" w:rsidRPr="00F8068C" w:rsidRDefault="00F8068C" w:rsidP="00F8068C">
      <w:pPr>
        <w:pStyle w:val="ListBullet"/>
        <w:numPr>
          <w:ilvl w:val="0"/>
          <w:numId w:val="2"/>
        </w:numPr>
        <w:rPr>
          <w:szCs w:val="21"/>
        </w:rPr>
      </w:pPr>
      <w:r w:rsidRPr="00F8068C">
        <w:rPr>
          <w:szCs w:val="21"/>
        </w:rPr>
        <w:t>advice received from others (including staff at the Child Abuse Report Line)</w:t>
      </w:r>
    </w:p>
    <w:p w14:paraId="616907F5" w14:textId="77777777" w:rsidR="00F8068C" w:rsidRPr="00F8068C" w:rsidRDefault="00F8068C" w:rsidP="00F8068C">
      <w:pPr>
        <w:pStyle w:val="ListBullet"/>
        <w:numPr>
          <w:ilvl w:val="0"/>
          <w:numId w:val="2"/>
        </w:numPr>
        <w:rPr>
          <w:szCs w:val="21"/>
        </w:rPr>
      </w:pPr>
      <w:r w:rsidRPr="00F8068C">
        <w:rPr>
          <w:szCs w:val="21"/>
        </w:rPr>
        <w:t>reasons for not agreeing to an information sharing request</w:t>
      </w:r>
    </w:p>
    <w:p w14:paraId="16389EC1" w14:textId="45E79BE2" w:rsidR="00F8068C" w:rsidRPr="00F8068C" w:rsidRDefault="00F8068C" w:rsidP="00F8068C">
      <w:pPr>
        <w:numPr>
          <w:ilvl w:val="0"/>
          <w:numId w:val="3"/>
        </w:numPr>
        <w:spacing w:after="360"/>
        <w:ind w:left="714" w:hanging="357"/>
        <w:rPr>
          <w:sz w:val="22"/>
          <w:szCs w:val="21"/>
        </w:rPr>
      </w:pPr>
      <w:r w:rsidRPr="00F8068C">
        <w:rPr>
          <w:sz w:val="22"/>
          <w:szCs w:val="21"/>
        </w:rPr>
        <w:t>what information was shared.</w:t>
      </w:r>
    </w:p>
    <w:p w14:paraId="152F1F24" w14:textId="77777777" w:rsidR="00F8068C" w:rsidRPr="00F8068C" w:rsidRDefault="00F8068C" w:rsidP="00F8068C">
      <w:pPr>
        <w:rPr>
          <w:rFonts w:cs="Arial"/>
          <w:sz w:val="22"/>
          <w:szCs w:val="21"/>
        </w:rPr>
      </w:pPr>
      <w:r w:rsidRPr="00F8068C">
        <w:rPr>
          <w:rFonts w:cs="Arial"/>
          <w:b/>
          <w:sz w:val="22"/>
          <w:szCs w:val="21"/>
        </w:rPr>
        <w:t>Part A</w:t>
      </w:r>
      <w:r w:rsidRPr="00F8068C">
        <w:rPr>
          <w:rFonts w:cs="Arial"/>
          <w:sz w:val="22"/>
          <w:szCs w:val="21"/>
        </w:rPr>
        <w:t xml:space="preserve"> contains information about:</w:t>
      </w:r>
    </w:p>
    <w:p w14:paraId="4BCA776D" w14:textId="77777777" w:rsidR="00F8068C" w:rsidRPr="00F8068C" w:rsidRDefault="00F8068C" w:rsidP="00F8068C">
      <w:pPr>
        <w:numPr>
          <w:ilvl w:val="0"/>
          <w:numId w:val="3"/>
        </w:numPr>
        <w:rPr>
          <w:rFonts w:cs="Arial"/>
          <w:sz w:val="22"/>
          <w:szCs w:val="21"/>
        </w:rPr>
      </w:pPr>
      <w:r w:rsidRPr="00F8068C">
        <w:rPr>
          <w:rFonts w:cs="Arial"/>
          <w:sz w:val="22"/>
          <w:szCs w:val="21"/>
        </w:rPr>
        <w:t>the government agency or non government organisation requesting information</w:t>
      </w:r>
    </w:p>
    <w:p w14:paraId="31547826" w14:textId="77777777" w:rsidR="00F8068C" w:rsidRPr="00F8068C" w:rsidRDefault="00F8068C" w:rsidP="00F8068C">
      <w:pPr>
        <w:numPr>
          <w:ilvl w:val="0"/>
          <w:numId w:val="3"/>
        </w:numPr>
        <w:rPr>
          <w:rFonts w:cs="Arial"/>
          <w:sz w:val="22"/>
          <w:szCs w:val="21"/>
        </w:rPr>
      </w:pPr>
      <w:r w:rsidRPr="00F8068C">
        <w:rPr>
          <w:rFonts w:cs="Arial"/>
          <w:sz w:val="22"/>
          <w:szCs w:val="21"/>
        </w:rPr>
        <w:t>verifying the identity of the person seeking or sharing information</w:t>
      </w:r>
    </w:p>
    <w:p w14:paraId="109224B2" w14:textId="77777777" w:rsidR="00F8068C" w:rsidRPr="00F8068C" w:rsidRDefault="00F8068C" w:rsidP="00F8068C">
      <w:pPr>
        <w:numPr>
          <w:ilvl w:val="0"/>
          <w:numId w:val="3"/>
        </w:numPr>
        <w:rPr>
          <w:rFonts w:cs="Arial"/>
          <w:sz w:val="22"/>
          <w:szCs w:val="21"/>
        </w:rPr>
      </w:pPr>
      <w:r w:rsidRPr="00F8068C">
        <w:rPr>
          <w:rFonts w:cs="Arial"/>
          <w:sz w:val="22"/>
          <w:szCs w:val="21"/>
        </w:rPr>
        <w:t>identity of the individual/family</w:t>
      </w:r>
    </w:p>
    <w:p w14:paraId="519680CD" w14:textId="77777777" w:rsidR="00F8068C" w:rsidRPr="00F8068C" w:rsidRDefault="00F8068C" w:rsidP="00F8068C">
      <w:pPr>
        <w:numPr>
          <w:ilvl w:val="0"/>
          <w:numId w:val="3"/>
        </w:numPr>
        <w:rPr>
          <w:rFonts w:cs="Arial"/>
          <w:sz w:val="22"/>
          <w:szCs w:val="21"/>
        </w:rPr>
      </w:pPr>
      <w:r w:rsidRPr="00F8068C">
        <w:rPr>
          <w:rFonts w:cs="Arial"/>
          <w:sz w:val="22"/>
          <w:szCs w:val="21"/>
        </w:rPr>
        <w:t>what information is requested</w:t>
      </w:r>
    </w:p>
    <w:p w14:paraId="15D824E6" w14:textId="77777777" w:rsidR="00F8068C" w:rsidRPr="00F8068C" w:rsidRDefault="00F8068C" w:rsidP="00F8068C">
      <w:pPr>
        <w:numPr>
          <w:ilvl w:val="0"/>
          <w:numId w:val="3"/>
        </w:numPr>
        <w:rPr>
          <w:rFonts w:cs="Arial"/>
          <w:sz w:val="22"/>
          <w:szCs w:val="21"/>
        </w:rPr>
      </w:pPr>
      <w:r w:rsidRPr="00F8068C">
        <w:rPr>
          <w:rFonts w:cs="Arial"/>
          <w:sz w:val="22"/>
          <w:szCs w:val="21"/>
        </w:rPr>
        <w:t>the reason for requesting information</w:t>
      </w:r>
    </w:p>
    <w:p w14:paraId="200C38AA" w14:textId="77777777" w:rsidR="00F8068C" w:rsidRPr="00F8068C" w:rsidRDefault="00F8068C" w:rsidP="00F8068C">
      <w:pPr>
        <w:numPr>
          <w:ilvl w:val="0"/>
          <w:numId w:val="3"/>
        </w:numPr>
        <w:rPr>
          <w:rFonts w:cs="Arial"/>
          <w:sz w:val="22"/>
          <w:szCs w:val="21"/>
        </w:rPr>
      </w:pPr>
      <w:r w:rsidRPr="00F8068C">
        <w:rPr>
          <w:rFonts w:cs="Arial"/>
          <w:sz w:val="22"/>
          <w:szCs w:val="21"/>
        </w:rPr>
        <w:t>details about seeking consent</w:t>
      </w:r>
    </w:p>
    <w:p w14:paraId="1B91C974" w14:textId="46BA9B7B" w:rsidR="00F8068C" w:rsidRPr="00F8068C" w:rsidRDefault="00F8068C" w:rsidP="00F8068C">
      <w:pPr>
        <w:numPr>
          <w:ilvl w:val="0"/>
          <w:numId w:val="3"/>
        </w:numPr>
        <w:spacing w:after="360"/>
        <w:ind w:left="714" w:hanging="357"/>
        <w:rPr>
          <w:rFonts w:cs="Arial"/>
          <w:sz w:val="22"/>
          <w:szCs w:val="21"/>
        </w:rPr>
      </w:pPr>
      <w:r w:rsidRPr="00F8068C">
        <w:rPr>
          <w:rFonts w:cs="Arial"/>
          <w:sz w:val="22"/>
          <w:szCs w:val="21"/>
        </w:rPr>
        <w:t>the decision to/not to share</w:t>
      </w:r>
    </w:p>
    <w:p w14:paraId="42EA1585" w14:textId="77777777" w:rsidR="00F8068C" w:rsidRPr="00F8068C" w:rsidRDefault="00F8068C" w:rsidP="00F8068C">
      <w:pPr>
        <w:rPr>
          <w:rFonts w:cs="Arial"/>
          <w:sz w:val="22"/>
          <w:szCs w:val="21"/>
        </w:rPr>
      </w:pPr>
      <w:r w:rsidRPr="00F8068C">
        <w:rPr>
          <w:rFonts w:cs="Arial"/>
          <w:b/>
          <w:sz w:val="22"/>
          <w:szCs w:val="21"/>
        </w:rPr>
        <w:t>Part B</w:t>
      </w:r>
      <w:r w:rsidRPr="00F8068C">
        <w:rPr>
          <w:rFonts w:cs="Arial"/>
          <w:sz w:val="22"/>
          <w:szCs w:val="21"/>
        </w:rPr>
        <w:t xml:space="preserve"> documents the information given or received and describes what service delivery has been delivered or is required as a result of the information sharing.</w:t>
      </w:r>
    </w:p>
    <w:p w14:paraId="294879DE" w14:textId="77777777" w:rsidR="00F8068C" w:rsidRDefault="00F8068C" w:rsidP="00F8068C">
      <w:pPr>
        <w:sectPr w:rsidR="00F8068C" w:rsidSect="00F8068C">
          <w:headerReference w:type="default" r:id="rId12"/>
          <w:footerReference w:type="default" r:id="rId13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4991" w:type="pct"/>
        <w:tblInd w:w="-5" w:type="dxa"/>
        <w:tblLook w:val="01E0" w:firstRow="1" w:lastRow="1" w:firstColumn="1" w:lastColumn="1" w:noHBand="0" w:noVBand="0"/>
      </w:tblPr>
      <w:tblGrid>
        <w:gridCol w:w="2164"/>
        <w:gridCol w:w="106"/>
        <w:gridCol w:w="333"/>
        <w:gridCol w:w="457"/>
        <w:gridCol w:w="1445"/>
        <w:gridCol w:w="7"/>
        <w:gridCol w:w="11"/>
        <w:gridCol w:w="2232"/>
        <w:gridCol w:w="22"/>
        <w:gridCol w:w="29"/>
        <w:gridCol w:w="2194"/>
      </w:tblGrid>
      <w:tr w:rsidR="00F8068C" w14:paraId="2230669A" w14:textId="77777777" w:rsidTr="00FB530F">
        <w:trPr>
          <w:trHeight w:val="964"/>
        </w:trPr>
        <w:tc>
          <w:tcPr>
            <w:tcW w:w="5000" w:type="pct"/>
            <w:gridSpan w:val="11"/>
            <w:shd w:val="clear" w:color="auto" w:fill="BFBFBF" w:themeFill="background1" w:themeFillShade="BF"/>
            <w:vAlign w:val="center"/>
          </w:tcPr>
          <w:p w14:paraId="5C77F85D" w14:textId="77777777" w:rsidR="00F8068C" w:rsidRPr="00F8068C" w:rsidRDefault="00F8068C" w:rsidP="00FB530F">
            <w:pPr>
              <w:spacing w:after="0"/>
              <w:jc w:val="center"/>
              <w:rPr>
                <w:rFonts w:cs="Arial"/>
                <w:b/>
                <w:sz w:val="32"/>
                <w:szCs w:val="32"/>
              </w:rPr>
            </w:pPr>
            <w:r w:rsidRPr="00DA19E0">
              <w:rPr>
                <w:rFonts w:cs="Arial"/>
                <w:b/>
                <w:color w:val="FFFFFF"/>
                <w:sz w:val="32"/>
                <w:szCs w:val="32"/>
              </w:rPr>
              <w:lastRenderedPageBreak/>
              <w:br w:type="page"/>
            </w:r>
            <w:r w:rsidRPr="00F8068C">
              <w:rPr>
                <w:rFonts w:cs="Arial"/>
                <w:b/>
                <w:sz w:val="32"/>
                <w:szCs w:val="32"/>
              </w:rPr>
              <w:t>Part A</w:t>
            </w:r>
          </w:p>
          <w:p w14:paraId="017FE2E7" w14:textId="77777777" w:rsidR="00F8068C" w:rsidRPr="00DA19E0" w:rsidRDefault="00F8068C" w:rsidP="00FB530F">
            <w:pPr>
              <w:spacing w:before="0"/>
              <w:jc w:val="center"/>
              <w:rPr>
                <w:rFonts w:cs="Arial"/>
                <w:b/>
                <w:color w:val="FFFFFF"/>
                <w:sz w:val="32"/>
                <w:szCs w:val="32"/>
              </w:rPr>
            </w:pPr>
            <w:r w:rsidRPr="00F8068C">
              <w:rPr>
                <w:rFonts w:cs="Arial"/>
                <w:b/>
                <w:sz w:val="32"/>
                <w:szCs w:val="32"/>
              </w:rPr>
              <w:t>INFORMATION SHARING DOCUMENTATION</w:t>
            </w:r>
          </w:p>
        </w:tc>
      </w:tr>
      <w:tr w:rsidR="00F8068C" w14:paraId="43EA6BC8" w14:textId="77777777" w:rsidTr="00CC5623">
        <w:tc>
          <w:tcPr>
            <w:tcW w:w="2500" w:type="pct"/>
            <w:gridSpan w:val="5"/>
            <w:vAlign w:val="bottom"/>
          </w:tcPr>
          <w:p w14:paraId="35DCDBA4" w14:textId="77777777" w:rsidR="00F8068C" w:rsidRPr="00F8068C" w:rsidRDefault="00F8068C" w:rsidP="00CC5623">
            <w:pPr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>Date of request</w:t>
            </w:r>
          </w:p>
        </w:tc>
        <w:tc>
          <w:tcPr>
            <w:tcW w:w="2500" w:type="pct"/>
            <w:gridSpan w:val="6"/>
          </w:tcPr>
          <w:p w14:paraId="74E302AC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>Respond by (date)</w:t>
            </w:r>
          </w:p>
        </w:tc>
      </w:tr>
      <w:tr w:rsidR="00F8068C" w14:paraId="34236D0C" w14:textId="77777777" w:rsidTr="00C534F8">
        <w:tc>
          <w:tcPr>
            <w:tcW w:w="1202" w:type="pct"/>
            <w:tcBorders>
              <w:bottom w:val="single" w:sz="4" w:space="0" w:color="auto"/>
            </w:tcBorders>
          </w:tcPr>
          <w:p w14:paraId="1335B5B2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 xml:space="preserve">Degree of urgency </w:t>
            </w:r>
          </w:p>
        </w:tc>
        <w:tc>
          <w:tcPr>
            <w:tcW w:w="1301" w:type="pct"/>
            <w:gridSpan w:val="4"/>
            <w:tcBorders>
              <w:bottom w:val="single" w:sz="4" w:space="0" w:color="auto"/>
            </w:tcBorders>
          </w:tcPr>
          <w:p w14:paraId="0E881F92" w14:textId="142DA26E" w:rsidR="00F8068C" w:rsidRPr="00F8068C" w:rsidRDefault="00CC5623" w:rsidP="002F622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53D7">
              <w:rPr>
                <w:rFonts w:cs="Arial"/>
                <w:sz w:val="18"/>
                <w:szCs w:val="18"/>
              </w:rPr>
            </w:r>
            <w:r w:rsidR="006B5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8068C" w:rsidRPr="00F8068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F8068C" w:rsidRPr="00F8068C">
              <w:rPr>
                <w:rFonts w:cs="Arial"/>
                <w:sz w:val="22"/>
                <w:szCs w:val="22"/>
              </w:rPr>
              <w:t>Immediate/today</w:t>
            </w:r>
          </w:p>
        </w:tc>
        <w:tc>
          <w:tcPr>
            <w:tcW w:w="1278" w:type="pct"/>
            <w:gridSpan w:val="5"/>
            <w:tcBorders>
              <w:bottom w:val="single" w:sz="4" w:space="0" w:color="auto"/>
            </w:tcBorders>
          </w:tcPr>
          <w:p w14:paraId="172FD678" w14:textId="2F74B49D" w:rsidR="00F8068C" w:rsidRPr="00F8068C" w:rsidRDefault="00CC5623" w:rsidP="002F622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53D7">
              <w:rPr>
                <w:rFonts w:cs="Arial"/>
                <w:sz w:val="18"/>
                <w:szCs w:val="18"/>
              </w:rPr>
            </w:r>
            <w:r w:rsidR="006B5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8068C" w:rsidRPr="00F8068C">
              <w:rPr>
                <w:rFonts w:cs="Arial"/>
                <w:sz w:val="22"/>
                <w:szCs w:val="22"/>
              </w:rPr>
              <w:t xml:space="preserve">  Within 5 days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14:paraId="21437670" w14:textId="0BB81119" w:rsidR="00F8068C" w:rsidRPr="00F8068C" w:rsidRDefault="00CC5623" w:rsidP="002F622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53D7">
              <w:rPr>
                <w:rFonts w:cs="Arial"/>
                <w:sz w:val="18"/>
                <w:szCs w:val="18"/>
              </w:rPr>
            </w:r>
            <w:r w:rsidR="006B5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="00F8068C" w:rsidRPr="00F8068C">
              <w:rPr>
                <w:rFonts w:cs="Arial"/>
                <w:sz w:val="22"/>
                <w:szCs w:val="22"/>
              </w:rPr>
              <w:t>Within 10 days</w:t>
            </w:r>
          </w:p>
        </w:tc>
      </w:tr>
      <w:tr w:rsidR="008B209D" w14:paraId="4F832250" w14:textId="77777777" w:rsidTr="00C534F8">
        <w:trPr>
          <w:trHeight w:val="273"/>
        </w:trPr>
        <w:tc>
          <w:tcPr>
            <w:tcW w:w="1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C186" w14:textId="252D3760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>External agency name</w:t>
            </w:r>
          </w:p>
        </w:tc>
        <w:tc>
          <w:tcPr>
            <w:tcW w:w="3554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3B0BD1F9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</w:tc>
      </w:tr>
      <w:tr w:rsidR="00F8068C" w14:paraId="5E7B673C" w14:textId="77777777" w:rsidTr="00C534F8">
        <w:trPr>
          <w:trHeight w:val="370"/>
        </w:trPr>
        <w:tc>
          <w:tcPr>
            <w:tcW w:w="1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28BB" w14:textId="48028ECD" w:rsidR="00F8068C" w:rsidRPr="00F8068C" w:rsidRDefault="008B209D" w:rsidP="002F6220">
            <w:pPr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>Contact person</w:t>
            </w:r>
          </w:p>
        </w:tc>
        <w:tc>
          <w:tcPr>
            <w:tcW w:w="35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F8DB0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</w:tc>
      </w:tr>
      <w:tr w:rsidR="008B209D" w14:paraId="125EB244" w14:textId="77777777" w:rsidTr="00C534F8">
        <w:trPr>
          <w:trHeight w:val="370"/>
        </w:trPr>
        <w:tc>
          <w:tcPr>
            <w:tcW w:w="1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61E2" w14:textId="2983572C" w:rsidR="00F8068C" w:rsidRPr="00F8068C" w:rsidRDefault="008B209D" w:rsidP="002F6220">
            <w:pPr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>Contact details</w:t>
            </w:r>
          </w:p>
        </w:tc>
        <w:tc>
          <w:tcPr>
            <w:tcW w:w="35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BE2F5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</w:tc>
      </w:tr>
      <w:tr w:rsidR="00CC5623" w14:paraId="4B65F085" w14:textId="77777777" w:rsidTr="00C534F8">
        <w:trPr>
          <w:trHeight w:val="345"/>
        </w:trPr>
        <w:tc>
          <w:tcPr>
            <w:tcW w:w="1261" w:type="pct"/>
            <w:gridSpan w:val="2"/>
            <w:vMerge w:val="restart"/>
            <w:tcBorders>
              <w:top w:val="single" w:sz="4" w:space="0" w:color="auto"/>
            </w:tcBorders>
          </w:tcPr>
          <w:p w14:paraId="55E98556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>Person/family</w:t>
            </w:r>
          </w:p>
          <w:p w14:paraId="7AAD1BA4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>information is about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</w:tcBorders>
          </w:tcPr>
          <w:p w14:paraId="5E0A55E4" w14:textId="77777777" w:rsidR="00F8068C" w:rsidRPr="00F8068C" w:rsidRDefault="00F8068C" w:rsidP="002F6220">
            <w:pPr>
              <w:jc w:val="center"/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>Given Name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8DFAA6" w14:textId="77777777" w:rsidR="00F8068C" w:rsidRPr="00F8068C" w:rsidRDefault="00F8068C" w:rsidP="002F6220">
            <w:pPr>
              <w:jc w:val="center"/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>Family Name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AD57E95" w14:textId="77777777" w:rsidR="00F8068C" w:rsidRPr="00F8068C" w:rsidRDefault="00F8068C" w:rsidP="002F6220">
            <w:pPr>
              <w:jc w:val="center"/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>Date of Birth</w:t>
            </w:r>
          </w:p>
        </w:tc>
      </w:tr>
      <w:tr w:rsidR="00CC5623" w14:paraId="5218EBE7" w14:textId="77777777" w:rsidTr="00CC5623">
        <w:trPr>
          <w:trHeight w:val="345"/>
        </w:trPr>
        <w:tc>
          <w:tcPr>
            <w:tcW w:w="1261" w:type="pct"/>
            <w:gridSpan w:val="2"/>
            <w:vMerge/>
          </w:tcPr>
          <w:p w14:paraId="20C908B8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6" w:type="pct"/>
            <w:gridSpan w:val="4"/>
          </w:tcPr>
          <w:p w14:paraId="5B602B9F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6" w:type="pct"/>
            <w:gridSpan w:val="2"/>
            <w:shd w:val="clear" w:color="auto" w:fill="auto"/>
          </w:tcPr>
          <w:p w14:paraId="1376561F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pct"/>
            <w:gridSpan w:val="3"/>
            <w:shd w:val="clear" w:color="auto" w:fill="auto"/>
          </w:tcPr>
          <w:p w14:paraId="3DD29131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</w:tc>
      </w:tr>
      <w:tr w:rsidR="00F8068C" w14:paraId="025767EB" w14:textId="77777777" w:rsidTr="00F8068C">
        <w:tc>
          <w:tcPr>
            <w:tcW w:w="5000" w:type="pct"/>
            <w:gridSpan w:val="11"/>
          </w:tcPr>
          <w:p w14:paraId="211ED45D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>Information being sought or shared and why:</w:t>
            </w:r>
          </w:p>
          <w:p w14:paraId="36C5A64A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578928B1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43EAF6E7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280EC546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59B2E199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3E859C40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6378CAE6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2C0CD231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02E86637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28A5F93D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</w:tc>
      </w:tr>
      <w:tr w:rsidR="00CC5623" w14:paraId="2F406A75" w14:textId="77777777" w:rsidTr="00CC5623">
        <w:tc>
          <w:tcPr>
            <w:tcW w:w="1261" w:type="pct"/>
            <w:gridSpan w:val="2"/>
          </w:tcPr>
          <w:p w14:paraId="6E3A42D0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>Consent:</w:t>
            </w:r>
          </w:p>
        </w:tc>
        <w:tc>
          <w:tcPr>
            <w:tcW w:w="1252" w:type="pct"/>
            <w:gridSpan w:val="5"/>
            <w:vAlign w:val="bottom"/>
          </w:tcPr>
          <w:p w14:paraId="4C22185B" w14:textId="2F4A9E25" w:rsidR="00F8068C" w:rsidRPr="00F8068C" w:rsidRDefault="00CC5623" w:rsidP="00CC562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53D7">
              <w:rPr>
                <w:rFonts w:cs="Arial"/>
                <w:sz w:val="18"/>
                <w:szCs w:val="18"/>
              </w:rPr>
            </w:r>
            <w:r w:rsidR="006B5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8068C" w:rsidRPr="00F8068C">
              <w:rPr>
                <w:rFonts w:cs="Arial"/>
                <w:sz w:val="22"/>
                <w:szCs w:val="22"/>
              </w:rPr>
              <w:t xml:space="preserve">  not sought</w:t>
            </w:r>
          </w:p>
        </w:tc>
        <w:tc>
          <w:tcPr>
            <w:tcW w:w="1252" w:type="pct"/>
            <w:gridSpan w:val="2"/>
          </w:tcPr>
          <w:p w14:paraId="530D301A" w14:textId="440C3155" w:rsidR="00F8068C" w:rsidRPr="00F8068C" w:rsidRDefault="00CC5623" w:rsidP="002F622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53D7">
              <w:rPr>
                <w:rFonts w:cs="Arial"/>
                <w:sz w:val="18"/>
                <w:szCs w:val="18"/>
              </w:rPr>
            </w:r>
            <w:r w:rsidR="006B5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8068C" w:rsidRPr="00F8068C">
              <w:rPr>
                <w:rFonts w:cs="Arial"/>
                <w:sz w:val="22"/>
                <w:szCs w:val="22"/>
              </w:rPr>
              <w:t xml:space="preserve">  obtained</w:t>
            </w:r>
          </w:p>
        </w:tc>
        <w:tc>
          <w:tcPr>
            <w:tcW w:w="1235" w:type="pct"/>
            <w:gridSpan w:val="2"/>
          </w:tcPr>
          <w:p w14:paraId="3BFB3581" w14:textId="5484679C" w:rsidR="00F8068C" w:rsidRPr="00F8068C" w:rsidRDefault="00CC5623" w:rsidP="002F6220">
            <w:pPr>
              <w:rPr>
                <w:rFonts w:cs="Arial"/>
                <w:sz w:val="22"/>
                <w:szCs w:val="22"/>
              </w:rPr>
            </w:pPr>
            <w:r w:rsidRPr="00CC5623">
              <w:rPr>
                <w:rFonts w:cs="Arial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C5623">
              <w:rPr>
                <w:rFonts w:cs="Arial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6B53D7">
              <w:rPr>
                <w:rFonts w:cs="Arial"/>
                <w:sz w:val="18"/>
                <w:szCs w:val="18"/>
                <w:shd w:val="clear" w:color="auto" w:fill="FFFFFF" w:themeFill="background1"/>
              </w:rPr>
            </w:r>
            <w:r w:rsidR="006B53D7">
              <w:rPr>
                <w:rFonts w:cs="Arial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CC5623">
              <w:rPr>
                <w:rFonts w:cs="Arial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F8068C" w:rsidRPr="00CC5623">
              <w:rPr>
                <w:rFonts w:cs="Arial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F8068C" w:rsidRPr="00F8068C">
              <w:rPr>
                <w:rFonts w:cs="Arial"/>
                <w:sz w:val="22"/>
                <w:szCs w:val="22"/>
              </w:rPr>
              <w:t xml:space="preserve"> refused</w:t>
            </w:r>
          </w:p>
        </w:tc>
      </w:tr>
      <w:tr w:rsidR="00F8068C" w14:paraId="7E0A84A4" w14:textId="77777777" w:rsidTr="008B209D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5540E71D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>Reason for information sharing without consent or refusing to share:</w:t>
            </w:r>
          </w:p>
          <w:p w14:paraId="35EF30DB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34321BEC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426D4332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74B7A603" w14:textId="4BD7DFD9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4468A605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7DB5DB10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15D0FA4D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0D1F1F90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</w:tc>
      </w:tr>
      <w:tr w:rsidR="008B209D" w14:paraId="35377983" w14:textId="77777777" w:rsidTr="00CC5623">
        <w:trPr>
          <w:trHeight w:val="840"/>
        </w:trPr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C10FE" w14:textId="3AE5623E" w:rsidR="008B209D" w:rsidRPr="00F8068C" w:rsidRDefault="008B209D" w:rsidP="002F6220">
            <w:pPr>
              <w:rPr>
                <w:rFonts w:cs="Arial"/>
                <w:sz w:val="22"/>
                <w:szCs w:val="22"/>
              </w:rPr>
            </w:pPr>
            <w:r w:rsidRPr="008B209D">
              <w:rPr>
                <w:rFonts w:cs="Arial"/>
                <w:sz w:val="22"/>
                <w:szCs w:val="22"/>
              </w:rPr>
              <w:t>Information sharing without consent or refusal</w:t>
            </w:r>
          </w:p>
        </w:tc>
        <w:tc>
          <w:tcPr>
            <w:tcW w:w="3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C739" w14:textId="77777777" w:rsidR="008B209D" w:rsidRPr="00F8068C" w:rsidRDefault="008B209D" w:rsidP="002F6220">
            <w:pPr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 xml:space="preserve">Authorised by: </w:t>
            </w:r>
          </w:p>
          <w:p w14:paraId="783588E9" w14:textId="3E8AB501" w:rsidR="008B209D" w:rsidRPr="008B209D" w:rsidRDefault="008B209D" w:rsidP="008B209D">
            <w:pPr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>name (print)</w:t>
            </w:r>
          </w:p>
        </w:tc>
      </w:tr>
      <w:tr w:rsidR="00CC5623" w14:paraId="1080113E" w14:textId="77777777" w:rsidTr="00CC5623">
        <w:trPr>
          <w:trHeight w:val="1065"/>
        </w:trPr>
        <w:tc>
          <w:tcPr>
            <w:tcW w:w="120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5A3895" w14:textId="77777777" w:rsidR="00CC5623" w:rsidRPr="00F8068C" w:rsidRDefault="00CC5623" w:rsidP="008B209D">
            <w:pPr>
              <w:spacing w:beforeLines="80" w:before="192"/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>Approved</w:t>
            </w:r>
          </w:p>
          <w:p w14:paraId="467D88EE" w14:textId="1E396740" w:rsidR="00CC5623" w:rsidRPr="00F8068C" w:rsidRDefault="00CC5623" w:rsidP="008B209D">
            <w:pPr>
              <w:spacing w:beforeLines="80" w:before="192"/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>NOT approved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B13C70" w14:textId="77777777" w:rsidR="00CC5623" w:rsidRPr="00F8068C" w:rsidRDefault="00CC5623" w:rsidP="00CC5623">
            <w:pPr>
              <w:spacing w:beforeLines="80" w:before="19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Check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53D7">
              <w:rPr>
                <w:rFonts w:cs="Arial"/>
                <w:sz w:val="18"/>
                <w:szCs w:val="18"/>
              </w:rPr>
            </w:r>
            <w:r w:rsidR="006B5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bookmarkEnd w:id="1"/>
          <w:p w14:paraId="58FAED0C" w14:textId="1D684398" w:rsidR="00CC5623" w:rsidRPr="00F8068C" w:rsidRDefault="00CC5623" w:rsidP="00CC5623">
            <w:pPr>
              <w:spacing w:beforeLines="80" w:before="19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53D7">
              <w:rPr>
                <w:rFonts w:cs="Arial"/>
                <w:sz w:val="18"/>
                <w:szCs w:val="18"/>
              </w:rPr>
            </w:r>
            <w:r w:rsidR="006B5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D65A" w14:textId="2213AA99" w:rsidR="00CC5623" w:rsidRPr="00F8068C" w:rsidRDefault="00CC5623" w:rsidP="00CC562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Signature:</w:t>
            </w:r>
          </w:p>
        </w:tc>
      </w:tr>
    </w:tbl>
    <w:p w14:paraId="1B41201C" w14:textId="77777777" w:rsidR="00F8068C" w:rsidRDefault="00F8068C" w:rsidP="00F8068C">
      <w:pPr>
        <w:sectPr w:rsidR="00F8068C" w:rsidSect="00F8068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9014" w:type="dxa"/>
        <w:tblInd w:w="-5" w:type="dxa"/>
        <w:tblLook w:val="01E0" w:firstRow="1" w:lastRow="1" w:firstColumn="1" w:lastColumn="1" w:noHBand="0" w:noVBand="0"/>
      </w:tblPr>
      <w:tblGrid>
        <w:gridCol w:w="2194"/>
        <w:gridCol w:w="482"/>
        <w:gridCol w:w="1377"/>
        <w:gridCol w:w="1370"/>
        <w:gridCol w:w="727"/>
        <w:gridCol w:w="791"/>
        <w:gridCol w:w="259"/>
        <w:gridCol w:w="1814"/>
      </w:tblGrid>
      <w:tr w:rsidR="00F8068C" w14:paraId="5520AC54" w14:textId="77777777" w:rsidTr="00CC5623">
        <w:trPr>
          <w:trHeight w:val="964"/>
        </w:trPr>
        <w:tc>
          <w:tcPr>
            <w:tcW w:w="9014" w:type="dxa"/>
            <w:gridSpan w:val="8"/>
            <w:shd w:val="clear" w:color="auto" w:fill="BFBFBF" w:themeFill="background1" w:themeFillShade="BF"/>
            <w:vAlign w:val="center"/>
          </w:tcPr>
          <w:p w14:paraId="2C799A55" w14:textId="77777777" w:rsidR="00F8068C" w:rsidRPr="00D46EF6" w:rsidRDefault="00F8068C" w:rsidP="00CC5623">
            <w:pPr>
              <w:spacing w:after="0"/>
              <w:jc w:val="center"/>
              <w:rPr>
                <w:rFonts w:cs="Arial"/>
                <w:b/>
                <w:sz w:val="32"/>
                <w:szCs w:val="28"/>
              </w:rPr>
            </w:pPr>
            <w:r>
              <w:rPr>
                <w:rFonts w:cs="Arial"/>
                <w:szCs w:val="21"/>
              </w:rPr>
              <w:lastRenderedPageBreak/>
              <w:br w:type="page"/>
            </w:r>
            <w:r w:rsidRPr="00D46EF6">
              <w:rPr>
                <w:rFonts w:cs="Arial"/>
                <w:b/>
                <w:sz w:val="32"/>
                <w:szCs w:val="28"/>
              </w:rPr>
              <w:t>Part B</w:t>
            </w:r>
          </w:p>
          <w:p w14:paraId="50227649" w14:textId="77777777" w:rsidR="00F8068C" w:rsidRPr="00B948A6" w:rsidRDefault="00F8068C" w:rsidP="00CC5623">
            <w:pPr>
              <w:spacing w:before="0"/>
              <w:jc w:val="center"/>
              <w:rPr>
                <w:rFonts w:cs="Arial"/>
                <w:b/>
                <w:color w:val="FFFFFF"/>
                <w:szCs w:val="21"/>
              </w:rPr>
            </w:pPr>
            <w:r w:rsidRPr="00D46EF6">
              <w:rPr>
                <w:rFonts w:cs="Arial"/>
                <w:b/>
                <w:sz w:val="32"/>
                <w:szCs w:val="28"/>
              </w:rPr>
              <w:t>INFORMATION SHARED AND/OR OUTCOME</w:t>
            </w:r>
          </w:p>
        </w:tc>
      </w:tr>
      <w:tr w:rsidR="00F8068C" w14:paraId="1F13480F" w14:textId="77777777" w:rsidTr="00CC5623">
        <w:tc>
          <w:tcPr>
            <w:tcW w:w="9014" w:type="dxa"/>
            <w:gridSpan w:val="8"/>
          </w:tcPr>
          <w:p w14:paraId="617FFC3D" w14:textId="77777777" w:rsidR="00F8068C" w:rsidRPr="00F8068C" w:rsidRDefault="00F8068C" w:rsidP="002F6220">
            <w:pPr>
              <w:rPr>
                <w:rFonts w:cs="Arial"/>
                <w:sz w:val="22"/>
                <w:szCs w:val="21"/>
              </w:rPr>
            </w:pPr>
            <w:r w:rsidRPr="00F8068C">
              <w:rPr>
                <w:rFonts w:cs="Arial"/>
                <w:sz w:val="22"/>
                <w:szCs w:val="21"/>
              </w:rPr>
              <w:t>Information provided:</w:t>
            </w:r>
          </w:p>
          <w:p w14:paraId="05FC9551" w14:textId="77777777" w:rsidR="00F8068C" w:rsidRPr="00F8068C" w:rsidRDefault="00F8068C" w:rsidP="002F6220">
            <w:pPr>
              <w:rPr>
                <w:rFonts w:cs="Arial"/>
                <w:sz w:val="22"/>
                <w:szCs w:val="21"/>
              </w:rPr>
            </w:pPr>
          </w:p>
          <w:p w14:paraId="45F90025" w14:textId="77777777" w:rsidR="00F8068C" w:rsidRPr="00F8068C" w:rsidRDefault="00F8068C" w:rsidP="002F6220">
            <w:pPr>
              <w:rPr>
                <w:rFonts w:cs="Arial"/>
                <w:sz w:val="22"/>
                <w:szCs w:val="21"/>
              </w:rPr>
            </w:pPr>
          </w:p>
          <w:p w14:paraId="7C875C5C" w14:textId="77777777" w:rsidR="00F8068C" w:rsidRPr="00F8068C" w:rsidRDefault="00F8068C" w:rsidP="002F6220">
            <w:pPr>
              <w:rPr>
                <w:rFonts w:cs="Arial"/>
                <w:sz w:val="22"/>
                <w:szCs w:val="21"/>
              </w:rPr>
            </w:pPr>
          </w:p>
          <w:p w14:paraId="6FEF3C37" w14:textId="77777777" w:rsidR="00F8068C" w:rsidRPr="00F8068C" w:rsidRDefault="00F8068C" w:rsidP="002F6220">
            <w:pPr>
              <w:rPr>
                <w:rFonts w:cs="Arial"/>
                <w:sz w:val="22"/>
                <w:szCs w:val="21"/>
              </w:rPr>
            </w:pPr>
          </w:p>
          <w:p w14:paraId="47E6017E" w14:textId="77777777" w:rsidR="00F8068C" w:rsidRPr="00F8068C" w:rsidRDefault="00F8068C" w:rsidP="002F6220">
            <w:pPr>
              <w:rPr>
                <w:rFonts w:cs="Arial"/>
                <w:sz w:val="22"/>
                <w:szCs w:val="21"/>
              </w:rPr>
            </w:pPr>
          </w:p>
          <w:p w14:paraId="5DD40DD2" w14:textId="77777777" w:rsidR="00F8068C" w:rsidRPr="00F8068C" w:rsidRDefault="00F8068C" w:rsidP="002F6220">
            <w:pPr>
              <w:rPr>
                <w:rFonts w:cs="Arial"/>
                <w:sz w:val="22"/>
                <w:szCs w:val="21"/>
              </w:rPr>
            </w:pPr>
          </w:p>
          <w:p w14:paraId="2B232355" w14:textId="77777777" w:rsidR="00F8068C" w:rsidRPr="00F8068C" w:rsidRDefault="00F8068C" w:rsidP="002F6220">
            <w:pPr>
              <w:rPr>
                <w:rFonts w:cs="Arial"/>
                <w:sz w:val="22"/>
                <w:szCs w:val="21"/>
              </w:rPr>
            </w:pPr>
          </w:p>
          <w:p w14:paraId="7E0F38E2" w14:textId="77777777" w:rsidR="00F8068C" w:rsidRPr="00F8068C" w:rsidRDefault="00F8068C" w:rsidP="002F6220">
            <w:pPr>
              <w:rPr>
                <w:rFonts w:cs="Arial"/>
                <w:sz w:val="22"/>
                <w:szCs w:val="21"/>
              </w:rPr>
            </w:pPr>
          </w:p>
          <w:p w14:paraId="29064178" w14:textId="77777777" w:rsidR="00F8068C" w:rsidRPr="00F8068C" w:rsidRDefault="00F8068C" w:rsidP="002F6220">
            <w:pPr>
              <w:rPr>
                <w:rFonts w:cs="Arial"/>
                <w:sz w:val="22"/>
                <w:szCs w:val="21"/>
              </w:rPr>
            </w:pPr>
          </w:p>
          <w:p w14:paraId="700A6CBC" w14:textId="77777777" w:rsidR="00F8068C" w:rsidRPr="00F8068C" w:rsidRDefault="00F8068C" w:rsidP="002F6220">
            <w:pPr>
              <w:rPr>
                <w:rFonts w:cs="Arial"/>
                <w:sz w:val="22"/>
                <w:szCs w:val="21"/>
              </w:rPr>
            </w:pPr>
          </w:p>
          <w:p w14:paraId="5AFA67D3" w14:textId="77777777" w:rsidR="00F8068C" w:rsidRPr="00F8068C" w:rsidRDefault="00F8068C" w:rsidP="002F6220">
            <w:pPr>
              <w:rPr>
                <w:rFonts w:cs="Arial"/>
                <w:sz w:val="22"/>
                <w:szCs w:val="21"/>
              </w:rPr>
            </w:pPr>
          </w:p>
          <w:p w14:paraId="536DE97C" w14:textId="77777777" w:rsidR="00F8068C" w:rsidRPr="00F8068C" w:rsidRDefault="00F8068C" w:rsidP="002F6220">
            <w:pPr>
              <w:rPr>
                <w:rFonts w:cs="Arial"/>
                <w:sz w:val="22"/>
                <w:szCs w:val="21"/>
              </w:rPr>
            </w:pPr>
          </w:p>
          <w:p w14:paraId="3AA3201A" w14:textId="77777777" w:rsidR="00F8068C" w:rsidRPr="00F8068C" w:rsidRDefault="00F8068C" w:rsidP="002F6220">
            <w:pPr>
              <w:rPr>
                <w:rFonts w:cs="Arial"/>
                <w:sz w:val="22"/>
                <w:szCs w:val="21"/>
              </w:rPr>
            </w:pPr>
          </w:p>
        </w:tc>
      </w:tr>
      <w:tr w:rsidR="00F8068C" w:rsidRPr="00F8068C" w14:paraId="0AC1012C" w14:textId="77777777" w:rsidTr="00CC5623">
        <w:tc>
          <w:tcPr>
            <w:tcW w:w="5423" w:type="dxa"/>
            <w:gridSpan w:val="4"/>
          </w:tcPr>
          <w:p w14:paraId="41C02D48" w14:textId="77777777" w:rsidR="00F8068C" w:rsidRPr="00F8068C" w:rsidRDefault="00F8068C" w:rsidP="002F6220">
            <w:pPr>
              <w:rPr>
                <w:rFonts w:cs="Arial"/>
                <w:i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>I have followed the ISG “</w:t>
            </w:r>
            <w:r w:rsidRPr="00F8068C">
              <w:rPr>
                <w:rFonts w:cs="Arial"/>
                <w:i/>
                <w:sz w:val="22"/>
                <w:szCs w:val="22"/>
              </w:rPr>
              <w:t>Decision Making Steps and Practice Guide</w:t>
            </w:r>
            <w:r w:rsidRPr="00F8068C">
              <w:rPr>
                <w:rFonts w:cs="Arial"/>
                <w:sz w:val="22"/>
                <w:szCs w:val="22"/>
              </w:rPr>
              <w:t>”.  Name:</w:t>
            </w:r>
          </w:p>
        </w:tc>
        <w:tc>
          <w:tcPr>
            <w:tcW w:w="3591" w:type="dxa"/>
            <w:gridSpan w:val="4"/>
            <w:vAlign w:val="bottom"/>
          </w:tcPr>
          <w:p w14:paraId="04960817" w14:textId="77647090" w:rsidR="00F8068C" w:rsidRPr="00F8068C" w:rsidRDefault="00F8068C" w:rsidP="00F8068C">
            <w:pPr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>Signature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CC5623" w:rsidRPr="00F8068C" w14:paraId="2D2701D6" w14:textId="77777777" w:rsidTr="00CC5623">
        <w:trPr>
          <w:trHeight w:val="210"/>
        </w:trPr>
        <w:tc>
          <w:tcPr>
            <w:tcW w:w="2676" w:type="dxa"/>
            <w:gridSpan w:val="2"/>
            <w:vAlign w:val="center"/>
          </w:tcPr>
          <w:p w14:paraId="2956ABE9" w14:textId="77777777" w:rsidR="00F8068C" w:rsidRPr="00F8068C" w:rsidRDefault="00F8068C" w:rsidP="00CC5623">
            <w:pPr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 xml:space="preserve">Format in which information was provided </w:t>
            </w:r>
          </w:p>
        </w:tc>
        <w:tc>
          <w:tcPr>
            <w:tcW w:w="1377" w:type="dxa"/>
            <w:vAlign w:val="center"/>
          </w:tcPr>
          <w:p w14:paraId="7D0DC296" w14:textId="721A4705" w:rsidR="00F8068C" w:rsidRPr="00F8068C" w:rsidRDefault="00CC5623" w:rsidP="00CC5623">
            <w:pPr>
              <w:spacing w:beforeLines="80" w:before="19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53D7">
              <w:rPr>
                <w:rFonts w:cs="Arial"/>
                <w:sz w:val="18"/>
                <w:szCs w:val="18"/>
              </w:rPr>
            </w:r>
            <w:r w:rsidR="006B5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="00F8068C" w:rsidRPr="00F8068C">
              <w:rPr>
                <w:rFonts w:cs="Arial"/>
                <w:sz w:val="22"/>
                <w:szCs w:val="22"/>
              </w:rPr>
              <w:t xml:space="preserve"> Phone</w:t>
            </w:r>
          </w:p>
        </w:tc>
        <w:tc>
          <w:tcPr>
            <w:tcW w:w="1370" w:type="dxa"/>
            <w:vAlign w:val="center"/>
          </w:tcPr>
          <w:p w14:paraId="13EEF67F" w14:textId="7DBFA77D" w:rsidR="00F8068C" w:rsidRPr="00F8068C" w:rsidRDefault="00CC5623" w:rsidP="00CC5623">
            <w:pPr>
              <w:spacing w:beforeLines="80" w:before="19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53D7">
              <w:rPr>
                <w:rFonts w:cs="Arial"/>
                <w:sz w:val="18"/>
                <w:szCs w:val="18"/>
              </w:rPr>
            </w:r>
            <w:r w:rsidR="006B5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="00F8068C" w:rsidRPr="00F8068C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1777" w:type="dxa"/>
            <w:gridSpan w:val="3"/>
            <w:vAlign w:val="center"/>
          </w:tcPr>
          <w:p w14:paraId="51731F4E" w14:textId="4614F914" w:rsidR="00F8068C" w:rsidRPr="00F8068C" w:rsidRDefault="00CC5623" w:rsidP="00CC5623">
            <w:pPr>
              <w:spacing w:beforeLines="80" w:before="19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53D7">
              <w:rPr>
                <w:rFonts w:cs="Arial"/>
                <w:sz w:val="18"/>
                <w:szCs w:val="18"/>
              </w:rPr>
            </w:r>
            <w:r w:rsidR="006B5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="00F8068C" w:rsidRPr="00F8068C">
              <w:rPr>
                <w:rFonts w:cs="Arial"/>
                <w:sz w:val="22"/>
                <w:szCs w:val="22"/>
              </w:rPr>
              <w:t>Fax</w:t>
            </w:r>
          </w:p>
        </w:tc>
        <w:tc>
          <w:tcPr>
            <w:tcW w:w="1814" w:type="dxa"/>
            <w:vAlign w:val="center"/>
          </w:tcPr>
          <w:p w14:paraId="4884E3E1" w14:textId="6E5BD32A" w:rsidR="00F8068C" w:rsidRPr="00F8068C" w:rsidRDefault="00CC5623" w:rsidP="00CC5623">
            <w:pPr>
              <w:spacing w:beforeLines="80" w:before="19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53D7">
              <w:rPr>
                <w:rFonts w:cs="Arial"/>
                <w:sz w:val="18"/>
                <w:szCs w:val="18"/>
              </w:rPr>
            </w:r>
            <w:r w:rsidR="006B53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="00F8068C" w:rsidRPr="00F8068C">
              <w:rPr>
                <w:rFonts w:cs="Arial"/>
                <w:sz w:val="22"/>
                <w:szCs w:val="22"/>
              </w:rPr>
              <w:t>Meeting</w:t>
            </w:r>
          </w:p>
        </w:tc>
      </w:tr>
      <w:tr w:rsidR="00F8068C" w:rsidRPr="00F8068C" w14:paraId="4F0AD491" w14:textId="77777777" w:rsidTr="00CC5623">
        <w:tc>
          <w:tcPr>
            <w:tcW w:w="9014" w:type="dxa"/>
            <w:gridSpan w:val="8"/>
          </w:tcPr>
          <w:p w14:paraId="4C7E3314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>What has happened as a result of information sharing:</w:t>
            </w:r>
          </w:p>
          <w:p w14:paraId="207A52EB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0FCBD43F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199A2452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49701071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6B3390CC" w14:textId="30A1B59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46C0419D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3446C278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0D6141E6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6729D4C4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4AD45698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</w:tc>
      </w:tr>
      <w:tr w:rsidR="00F8068C" w:rsidRPr="00F8068C" w14:paraId="43DD3B4A" w14:textId="77777777" w:rsidTr="00CC5623">
        <w:trPr>
          <w:trHeight w:val="744"/>
        </w:trPr>
        <w:tc>
          <w:tcPr>
            <w:tcW w:w="2194" w:type="dxa"/>
            <w:vAlign w:val="center"/>
          </w:tcPr>
          <w:p w14:paraId="6D89A639" w14:textId="77777777" w:rsidR="00F8068C" w:rsidRPr="00F8068C" w:rsidRDefault="00F8068C" w:rsidP="00CC5623">
            <w:pPr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>What follow up action is required by our organisation?</w:t>
            </w:r>
          </w:p>
        </w:tc>
        <w:tc>
          <w:tcPr>
            <w:tcW w:w="6820" w:type="dxa"/>
            <w:gridSpan w:val="7"/>
          </w:tcPr>
          <w:p w14:paraId="54BAD9F5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39608B28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  <w:p w14:paraId="47C74CE1" w14:textId="77777777" w:rsidR="00F8068C" w:rsidRPr="00F8068C" w:rsidRDefault="00F8068C" w:rsidP="002F6220">
            <w:pPr>
              <w:rPr>
                <w:rFonts w:cs="Arial"/>
                <w:sz w:val="22"/>
                <w:szCs w:val="22"/>
              </w:rPr>
            </w:pPr>
          </w:p>
        </w:tc>
      </w:tr>
      <w:tr w:rsidR="00CC5623" w:rsidRPr="00F8068C" w14:paraId="6E49AAE5" w14:textId="77777777" w:rsidTr="00CC5623">
        <w:trPr>
          <w:trHeight w:val="1093"/>
        </w:trPr>
        <w:tc>
          <w:tcPr>
            <w:tcW w:w="2194" w:type="dxa"/>
            <w:vAlign w:val="center"/>
          </w:tcPr>
          <w:p w14:paraId="193860C6" w14:textId="77777777" w:rsidR="00F8068C" w:rsidRPr="00F8068C" w:rsidRDefault="00F8068C" w:rsidP="00CC5623">
            <w:pPr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 xml:space="preserve">Person responsible </w:t>
            </w:r>
            <w:r w:rsidRPr="00F8068C">
              <w:rPr>
                <w:rFonts w:cs="Arial"/>
                <w:i/>
                <w:sz w:val="22"/>
                <w:szCs w:val="22"/>
              </w:rPr>
              <w:t>(name and title)</w:t>
            </w:r>
          </w:p>
        </w:tc>
        <w:tc>
          <w:tcPr>
            <w:tcW w:w="3956" w:type="dxa"/>
            <w:gridSpan w:val="4"/>
            <w:vAlign w:val="center"/>
          </w:tcPr>
          <w:p w14:paraId="22E54C12" w14:textId="77777777" w:rsidR="00F8068C" w:rsidRPr="00F8068C" w:rsidRDefault="00F8068C" w:rsidP="00CC56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51A41499" w14:textId="77777777" w:rsidR="00F8068C" w:rsidRPr="00F8068C" w:rsidRDefault="00F8068C" w:rsidP="00CC5623">
            <w:pPr>
              <w:rPr>
                <w:rFonts w:cs="Arial"/>
                <w:sz w:val="22"/>
                <w:szCs w:val="22"/>
              </w:rPr>
            </w:pPr>
            <w:r w:rsidRPr="00F8068C">
              <w:rPr>
                <w:rFonts w:cs="Arial"/>
                <w:sz w:val="22"/>
                <w:szCs w:val="22"/>
              </w:rPr>
              <w:t>When</w:t>
            </w:r>
          </w:p>
        </w:tc>
        <w:tc>
          <w:tcPr>
            <w:tcW w:w="2073" w:type="dxa"/>
            <w:gridSpan w:val="2"/>
            <w:vAlign w:val="center"/>
          </w:tcPr>
          <w:p w14:paraId="1EB7050E" w14:textId="77777777" w:rsidR="00F8068C" w:rsidRPr="00F8068C" w:rsidRDefault="00F8068C" w:rsidP="00CC562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09A6A52" w14:textId="77777777" w:rsidR="00A37DF5" w:rsidRPr="00F8068C" w:rsidRDefault="006B53D7" w:rsidP="00F8068C">
      <w:pPr>
        <w:spacing w:before="0" w:after="0"/>
        <w:rPr>
          <w:sz w:val="2"/>
          <w:szCs w:val="2"/>
        </w:rPr>
      </w:pPr>
    </w:p>
    <w:sectPr w:rsidR="00A37DF5" w:rsidRPr="00F8068C" w:rsidSect="00F8068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FBB40" w14:textId="77777777" w:rsidR="00423A7B" w:rsidRDefault="001D7FFD">
      <w:pPr>
        <w:spacing w:before="0" w:after="0" w:line="240" w:lineRule="auto"/>
      </w:pPr>
      <w:r>
        <w:separator/>
      </w:r>
    </w:p>
  </w:endnote>
  <w:endnote w:type="continuationSeparator" w:id="0">
    <w:p w14:paraId="62F5C4C0" w14:textId="77777777" w:rsidR="00423A7B" w:rsidRDefault="001D7F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7746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C10FD" w14:textId="6491F486" w:rsidR="001D7FFD" w:rsidRDefault="001D7FFD">
            <w:pPr>
              <w:pStyle w:val="Footer"/>
              <w:jc w:val="right"/>
            </w:pPr>
            <w:r w:rsidRPr="001D7FFD">
              <w:rPr>
                <w:sz w:val="22"/>
                <w:szCs w:val="22"/>
              </w:rPr>
              <w:t xml:space="preserve">Page </w:t>
            </w:r>
            <w:r w:rsidRPr="001D7FFD">
              <w:rPr>
                <w:bCs/>
                <w:sz w:val="22"/>
                <w:szCs w:val="22"/>
              </w:rPr>
              <w:fldChar w:fldCharType="begin"/>
            </w:r>
            <w:r w:rsidRPr="001D7FFD">
              <w:rPr>
                <w:bCs/>
                <w:sz w:val="22"/>
                <w:szCs w:val="22"/>
              </w:rPr>
              <w:instrText xml:space="preserve"> PAGE </w:instrText>
            </w:r>
            <w:r w:rsidRPr="001D7FFD">
              <w:rPr>
                <w:bCs/>
                <w:sz w:val="22"/>
                <w:szCs w:val="22"/>
              </w:rPr>
              <w:fldChar w:fldCharType="separate"/>
            </w:r>
            <w:r w:rsidR="006B53D7">
              <w:rPr>
                <w:bCs/>
                <w:noProof/>
                <w:sz w:val="22"/>
                <w:szCs w:val="22"/>
              </w:rPr>
              <w:t>1</w:t>
            </w:r>
            <w:r w:rsidRPr="001D7FFD">
              <w:rPr>
                <w:bCs/>
                <w:sz w:val="22"/>
                <w:szCs w:val="22"/>
              </w:rPr>
              <w:fldChar w:fldCharType="end"/>
            </w:r>
            <w:r w:rsidRPr="001D7FFD">
              <w:rPr>
                <w:sz w:val="22"/>
                <w:szCs w:val="22"/>
              </w:rPr>
              <w:t xml:space="preserve"> of </w:t>
            </w:r>
            <w:r w:rsidRPr="001D7FFD">
              <w:rPr>
                <w:bCs/>
                <w:sz w:val="22"/>
                <w:szCs w:val="22"/>
              </w:rPr>
              <w:fldChar w:fldCharType="begin"/>
            </w:r>
            <w:r w:rsidRPr="001D7FFD">
              <w:rPr>
                <w:bCs/>
                <w:sz w:val="22"/>
                <w:szCs w:val="22"/>
              </w:rPr>
              <w:instrText xml:space="preserve"> NUMPAGES  </w:instrText>
            </w:r>
            <w:r w:rsidRPr="001D7FFD">
              <w:rPr>
                <w:bCs/>
                <w:sz w:val="22"/>
                <w:szCs w:val="22"/>
              </w:rPr>
              <w:fldChar w:fldCharType="separate"/>
            </w:r>
            <w:r w:rsidR="006B53D7">
              <w:rPr>
                <w:bCs/>
                <w:noProof/>
                <w:sz w:val="22"/>
                <w:szCs w:val="22"/>
              </w:rPr>
              <w:t>3</w:t>
            </w:r>
            <w:r w:rsidRPr="001D7FFD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02427" w14:textId="18808180" w:rsidR="00CB0A3B" w:rsidRPr="001D7FFD" w:rsidRDefault="006B53D7" w:rsidP="001D7FFD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B6F5" w14:textId="77777777" w:rsidR="00423A7B" w:rsidRDefault="001D7FFD">
      <w:pPr>
        <w:spacing w:before="0" w:after="0" w:line="240" w:lineRule="auto"/>
      </w:pPr>
      <w:r>
        <w:separator/>
      </w:r>
    </w:p>
  </w:footnote>
  <w:footnote w:type="continuationSeparator" w:id="0">
    <w:p w14:paraId="002C9244" w14:textId="77777777" w:rsidR="00423A7B" w:rsidRDefault="001D7F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A3379" w14:textId="77777777" w:rsidR="00CB0A3B" w:rsidRPr="003630A9" w:rsidRDefault="00FB530F" w:rsidP="00B52F8C">
    <w:pPr>
      <w:pStyle w:val="Header"/>
      <w:rPr>
        <w:i/>
      </w:rPr>
    </w:pPr>
    <w:r>
      <w:rPr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606CC" w14:textId="77777777" w:rsidR="00CB0A3B" w:rsidRDefault="00FB530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8FC24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11A29"/>
    <w:multiLevelType w:val="hybridMultilevel"/>
    <w:tmpl w:val="892E4A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E4688"/>
    <w:multiLevelType w:val="hybridMultilevel"/>
    <w:tmpl w:val="037049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13"/>
    <w:rsid w:val="000461D8"/>
    <w:rsid w:val="001D7FFD"/>
    <w:rsid w:val="00423A7B"/>
    <w:rsid w:val="00517BB0"/>
    <w:rsid w:val="006B53D7"/>
    <w:rsid w:val="006C0E11"/>
    <w:rsid w:val="008B209D"/>
    <w:rsid w:val="00C534F8"/>
    <w:rsid w:val="00CC5623"/>
    <w:rsid w:val="00D46EF6"/>
    <w:rsid w:val="00ED2313"/>
    <w:rsid w:val="00F8068C"/>
    <w:rsid w:val="00FB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B411CD"/>
  <w15:chartTrackingRefBased/>
  <w15:docId w15:val="{5472D241-BDE7-4B5D-B4B4-51F6903E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68C"/>
    <w:pPr>
      <w:spacing w:before="80" w:after="80" w:line="264" w:lineRule="auto"/>
    </w:pPr>
    <w:rPr>
      <w:rFonts w:ascii="Arial" w:eastAsia="Times New Roman" w:hAnsi="Arial" w:cs="Times New Roman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F8068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068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Bullet">
    <w:name w:val="List Bullet"/>
    <w:basedOn w:val="Normal"/>
    <w:rsid w:val="00F8068C"/>
    <w:pPr>
      <w:numPr>
        <w:numId w:val="1"/>
      </w:numPr>
      <w:spacing w:before="60" w:after="0" w:line="240" w:lineRule="auto"/>
    </w:pPr>
    <w:rPr>
      <w:sz w:val="22"/>
    </w:rPr>
  </w:style>
  <w:style w:type="paragraph" w:styleId="Header">
    <w:name w:val="header"/>
    <w:basedOn w:val="Normal"/>
    <w:link w:val="HeaderChar"/>
    <w:rsid w:val="00F806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068C"/>
    <w:rPr>
      <w:rFonts w:ascii="Arial" w:eastAsia="Times New Roman" w:hAnsi="Arial" w:cs="Times New Roman"/>
      <w:sz w:val="21"/>
      <w:szCs w:val="24"/>
    </w:rPr>
  </w:style>
  <w:style w:type="paragraph" w:styleId="Footer">
    <w:name w:val="footer"/>
    <w:basedOn w:val="Normal"/>
    <w:link w:val="FooterChar"/>
    <w:uiPriority w:val="99"/>
    <w:rsid w:val="00F806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68C"/>
    <w:rPr>
      <w:rFonts w:ascii="Arial" w:eastAsia="Times New Roman" w:hAnsi="Arial" w:cs="Times New Roman"/>
      <w:sz w:val="21"/>
      <w:szCs w:val="24"/>
    </w:rPr>
  </w:style>
  <w:style w:type="table" w:styleId="TableGrid">
    <w:name w:val="Table Grid"/>
    <w:basedOn w:val="TableNormal"/>
    <w:rsid w:val="00F8068C"/>
    <w:pPr>
      <w:spacing w:before="80" w:after="80" w:line="264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068C"/>
  </w:style>
  <w:style w:type="character" w:styleId="Hyperlink">
    <w:name w:val="Hyperlink"/>
    <w:basedOn w:val="DefaultParagraphFont"/>
    <w:uiPriority w:val="99"/>
    <w:semiHidden/>
    <w:unhideWhenUsed/>
    <w:rsid w:val="00F806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2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pc.sa.gov.au/responsibilities/information-sharing-guidelin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997B856D5BE4D833C8BF1B5C6DA62" ma:contentTypeVersion="15" ma:contentTypeDescription="Create a new document." ma:contentTypeScope="" ma:versionID="fc574d620663bd9132eb28261959af00">
  <xsd:schema xmlns:xsd="http://www.w3.org/2001/XMLSchema" xmlns:xs="http://www.w3.org/2001/XMLSchema" xmlns:p="http://schemas.microsoft.com/office/2006/metadata/properties" xmlns:ns2="84143d00-8328-4e7e-a56b-a0d74af1f611" xmlns:ns3="9663ab3d-ad85-464e-9d62-68eab86b62fa" targetNamespace="http://schemas.microsoft.com/office/2006/metadata/properties" ma:root="true" ma:fieldsID="d6be49ae6f63dae9cbf4f04475ba5bd4" ns2:_="" ns3:_="">
    <xsd:import namespace="84143d00-8328-4e7e-a56b-a0d74af1f611"/>
    <xsd:import namespace="9663ab3d-ad85-464e-9d62-68eab86b62fa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Notes0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43d00-8328-4e7e-a56b-a0d74af1f61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dexed="true" ma:internalName="Order0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3ab3d-ad85-464e-9d62-68eab86b6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84143d00-8328-4e7e-a56b-a0d74af1f611" xsi:nil="true"/>
    <Notes0 xmlns="84143d00-8328-4e7e-a56b-a0d74af1f6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1BDE-0913-43F1-A8CF-3BB5BB7DB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72145-DCA5-41D0-896A-1480CD50B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43d00-8328-4e7e-a56b-a0d74af1f611"/>
    <ds:schemaRef ds:uri="9663ab3d-ad85-464e-9d62-68eab86b6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C9A16-D67C-4E78-B580-AF153F1B0E96}">
  <ds:schemaRefs>
    <ds:schemaRef ds:uri="http://schemas.microsoft.com/office/2006/metadata/properties"/>
    <ds:schemaRef ds:uri="http://purl.org/dc/terms/"/>
    <ds:schemaRef ds:uri="9663ab3d-ad85-464e-9d62-68eab86b62fa"/>
    <ds:schemaRef ds:uri="84143d00-8328-4e7e-a56b-a0d74af1f61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361E14-2D55-4364-B8D2-79444A29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Dippenaar</dc:creator>
  <cp:keywords/>
  <dc:description/>
  <cp:lastModifiedBy>Sarah Dippenaar</cp:lastModifiedBy>
  <cp:revision>2</cp:revision>
  <dcterms:created xsi:type="dcterms:W3CDTF">2020-09-10T03:51:00Z</dcterms:created>
  <dcterms:modified xsi:type="dcterms:W3CDTF">2020-09-10T03:51:00Z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0x010100E87997B856D5BE4D833C8BF1B5C6DA62</vt:lpwstr>
  </property>
</Properties>
</file>